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3cfb2bb54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309ec31e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52a5270742a5" /><Relationship Type="http://schemas.openxmlformats.org/officeDocument/2006/relationships/numbering" Target="/word/numbering.xml" Id="R56e33b8e8fe44d88" /><Relationship Type="http://schemas.openxmlformats.org/officeDocument/2006/relationships/settings" Target="/word/settings.xml" Id="R7abd6626667d46ca" /><Relationship Type="http://schemas.openxmlformats.org/officeDocument/2006/relationships/image" Target="/word/media/4093f763-f1b5-4786-aa84-d1c013d48edc.png" Id="Rae1309ec31e9470d" /></Relationships>
</file>