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24d5dfae5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67ae7b4a7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557b8c27e4cca" /><Relationship Type="http://schemas.openxmlformats.org/officeDocument/2006/relationships/numbering" Target="/word/numbering.xml" Id="R43b797c817474db7" /><Relationship Type="http://schemas.openxmlformats.org/officeDocument/2006/relationships/settings" Target="/word/settings.xml" Id="R109d4423b0ae468d" /><Relationship Type="http://schemas.openxmlformats.org/officeDocument/2006/relationships/image" Target="/word/media/946cf89d-f617-49cc-9b1b-2b330c338a31.png" Id="R8c367ae7b4a74208" /></Relationships>
</file>