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fb864b9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fd85e5b94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Westport,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9fb13fdde4279" /><Relationship Type="http://schemas.openxmlformats.org/officeDocument/2006/relationships/numbering" Target="/word/numbering.xml" Id="R4b4a29137eed4b97" /><Relationship Type="http://schemas.openxmlformats.org/officeDocument/2006/relationships/settings" Target="/word/settings.xml" Id="Ra9be346f75d64bfc" /><Relationship Type="http://schemas.openxmlformats.org/officeDocument/2006/relationships/image" Target="/word/media/ae3f9ef3-c62d-44d7-8a8b-3a2a206f5d78.png" Id="R029fd85e5b944f83" /></Relationships>
</file>