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659f5c0df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ac0a2b6f3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6a67592e84ebd" /><Relationship Type="http://schemas.openxmlformats.org/officeDocument/2006/relationships/numbering" Target="/word/numbering.xml" Id="Rb1a60719bb084781" /><Relationship Type="http://schemas.openxmlformats.org/officeDocument/2006/relationships/settings" Target="/word/settings.xml" Id="R46946ef38e3a40e3" /><Relationship Type="http://schemas.openxmlformats.org/officeDocument/2006/relationships/image" Target="/word/media/a6089349-477b-423b-aa67-6add986b439e.png" Id="R204ac0a2b6f3424b" /></Relationships>
</file>