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8f623aa7a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356e1d21c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Heagy,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299db7f8b4242" /><Relationship Type="http://schemas.openxmlformats.org/officeDocument/2006/relationships/numbering" Target="/word/numbering.xml" Id="Rfca76fc35f1d4a9e" /><Relationship Type="http://schemas.openxmlformats.org/officeDocument/2006/relationships/settings" Target="/word/settings.xml" Id="Rcb52a663c65d4642" /><Relationship Type="http://schemas.openxmlformats.org/officeDocument/2006/relationships/image" Target="/word/media/b5de03a0-7719-4d91-8f6f-b437d9d441f0.png" Id="Rd3b356e1d21c4dd7" /></Relationships>
</file>