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5b054f38b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69ef91eeb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b2ce08414e93" /><Relationship Type="http://schemas.openxmlformats.org/officeDocument/2006/relationships/numbering" Target="/word/numbering.xml" Id="R69b89f7d62a141ae" /><Relationship Type="http://schemas.openxmlformats.org/officeDocument/2006/relationships/settings" Target="/word/settings.xml" Id="Rfbbd92e350164adc" /><Relationship Type="http://schemas.openxmlformats.org/officeDocument/2006/relationships/image" Target="/word/media/6cda939b-dff4-45f2-a01e-60e4052865ea.png" Id="R2cc69ef91eeb4fee" /></Relationships>
</file>