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667a01001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2017aa1e3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84bf2b1014511" /><Relationship Type="http://schemas.openxmlformats.org/officeDocument/2006/relationships/numbering" Target="/word/numbering.xml" Id="R4e5ba99c6a4f4fbe" /><Relationship Type="http://schemas.openxmlformats.org/officeDocument/2006/relationships/settings" Target="/word/settings.xml" Id="R1e646644f3314b44" /><Relationship Type="http://schemas.openxmlformats.org/officeDocument/2006/relationships/image" Target="/word/media/ef9da672-21bc-4f96-8525-65baabb79bb8.png" Id="Ra7b2017aa1e34b93" /></Relationships>
</file>