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092e0a7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748a5cf1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0baed80d4b99" /><Relationship Type="http://schemas.openxmlformats.org/officeDocument/2006/relationships/numbering" Target="/word/numbering.xml" Id="Rdb21796fd18245be" /><Relationship Type="http://schemas.openxmlformats.org/officeDocument/2006/relationships/settings" Target="/word/settings.xml" Id="Re01eefb5445247c3" /><Relationship Type="http://schemas.openxmlformats.org/officeDocument/2006/relationships/image" Target="/word/media/39b9cf2f-207a-4ef7-bf67-b69a4eaad7a2.png" Id="Ra987748a5cf14f7a" /></Relationships>
</file>