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52a3190d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9483ce0e0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72cc596f04ee5" /><Relationship Type="http://schemas.openxmlformats.org/officeDocument/2006/relationships/numbering" Target="/word/numbering.xml" Id="R72bea9d477ac4fbc" /><Relationship Type="http://schemas.openxmlformats.org/officeDocument/2006/relationships/settings" Target="/word/settings.xml" Id="R5b70103cd6864ac4" /><Relationship Type="http://schemas.openxmlformats.org/officeDocument/2006/relationships/image" Target="/word/media/5969d7a7-e7c8-4821-bcff-2b63e4f02aa0.png" Id="Ra4e9483ce0e04ce6" /></Relationships>
</file>