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5876e5031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522d18354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Heather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ffcbebe0b4dac" /><Relationship Type="http://schemas.openxmlformats.org/officeDocument/2006/relationships/numbering" Target="/word/numbering.xml" Id="R385e355873164728" /><Relationship Type="http://schemas.openxmlformats.org/officeDocument/2006/relationships/settings" Target="/word/settings.xml" Id="R6064f3f98c364ff2" /><Relationship Type="http://schemas.openxmlformats.org/officeDocument/2006/relationships/image" Target="/word/media/eb5f45e4-f2c5-4a1f-8b01-808ceba4f2f2.png" Id="R47a522d183544dfa" /></Relationships>
</file>