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82e53bf67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c70a132d4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d9b49a9874d1c" /><Relationship Type="http://schemas.openxmlformats.org/officeDocument/2006/relationships/numbering" Target="/word/numbering.xml" Id="R949ddc50adb84aff" /><Relationship Type="http://schemas.openxmlformats.org/officeDocument/2006/relationships/settings" Target="/word/settings.xml" Id="R90350659fa6c4dbc" /><Relationship Type="http://schemas.openxmlformats.org/officeDocument/2006/relationships/image" Target="/word/media/02e31e3f-dd94-4ee5-b854-321e7861544f.png" Id="Rccac70a132d448a6" /></Relationships>
</file>