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3feffe61b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96ccb6a1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4d53c01154f46" /><Relationship Type="http://schemas.openxmlformats.org/officeDocument/2006/relationships/numbering" Target="/word/numbering.xml" Id="Rdd00d74f7f004cf6" /><Relationship Type="http://schemas.openxmlformats.org/officeDocument/2006/relationships/settings" Target="/word/settings.xml" Id="R12433141864542e3" /><Relationship Type="http://schemas.openxmlformats.org/officeDocument/2006/relationships/image" Target="/word/media/f8b6ca7a-f12a-4bc3-a0e5-8234b4cdf38c.png" Id="R59196ccb6a1b4da9" /></Relationships>
</file>