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d4751daa3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c8ed452c2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Heather View,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9f823a9d0490c" /><Relationship Type="http://schemas.openxmlformats.org/officeDocument/2006/relationships/numbering" Target="/word/numbering.xml" Id="R98318f2bf71e4358" /><Relationship Type="http://schemas.openxmlformats.org/officeDocument/2006/relationships/settings" Target="/word/settings.xml" Id="R493b4050ae414b75" /><Relationship Type="http://schemas.openxmlformats.org/officeDocument/2006/relationships/image" Target="/word/media/bfc57a87-f134-46a0-bcae-d60abeaf7beb.png" Id="R945c8ed452c24b5f" /></Relationships>
</file>