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99c8418114e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25198b38f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Heatherfield,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cffff75b04dc2" /><Relationship Type="http://schemas.openxmlformats.org/officeDocument/2006/relationships/numbering" Target="/word/numbering.xml" Id="R05fb23fdf7384871" /><Relationship Type="http://schemas.openxmlformats.org/officeDocument/2006/relationships/settings" Target="/word/settings.xml" Id="Rc6c5246f7b0e4995" /><Relationship Type="http://schemas.openxmlformats.org/officeDocument/2006/relationships/image" Target="/word/media/4ea039e1-1dad-45bd-9c28-b51b5e9b11cb.png" Id="R5e925198b38f47b8" /></Relationships>
</file>