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b41c02e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485a521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Heathwood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b3472166c4899" /><Relationship Type="http://schemas.openxmlformats.org/officeDocument/2006/relationships/numbering" Target="/word/numbering.xml" Id="R22fe2bb9e78b4ea3" /><Relationship Type="http://schemas.openxmlformats.org/officeDocument/2006/relationships/settings" Target="/word/settings.xml" Id="R170a30efcc88463e" /><Relationship Type="http://schemas.openxmlformats.org/officeDocument/2006/relationships/image" Target="/word/media/925b58d0-0352-4637-8ee3-1d135cbf4427.png" Id="R8ce7485a52184c19" /></Relationships>
</file>