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de4bfbdc0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cc6dbb068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Hedgemoor,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90f3e9db64ec8" /><Relationship Type="http://schemas.openxmlformats.org/officeDocument/2006/relationships/numbering" Target="/word/numbering.xml" Id="R49b4ea2693024977" /><Relationship Type="http://schemas.openxmlformats.org/officeDocument/2006/relationships/settings" Target="/word/settings.xml" Id="R98e17610fe9c4bc3" /><Relationship Type="http://schemas.openxmlformats.org/officeDocument/2006/relationships/image" Target="/word/media/1c5d524b-324d-474b-91fb-a1c27bba4694.png" Id="R8a1cc6dbb0684f36" /></Relationships>
</file>