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8846089bff44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f2792d37534b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Hegemanns Landing,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3b447a27244ca" /><Relationship Type="http://schemas.openxmlformats.org/officeDocument/2006/relationships/numbering" Target="/word/numbering.xml" Id="Re702d1643f9c423a" /><Relationship Type="http://schemas.openxmlformats.org/officeDocument/2006/relationships/settings" Target="/word/settings.xml" Id="Rec7b202a671b4c5b" /><Relationship Type="http://schemas.openxmlformats.org/officeDocument/2006/relationships/image" Target="/word/media/324cf18e-fc11-41a0-a5c3-309ce208c19f.png" Id="Re0f2792d37534bee" /></Relationships>
</file>