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e4f1a87eb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afad518fd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Hegins,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1032575234de6" /><Relationship Type="http://schemas.openxmlformats.org/officeDocument/2006/relationships/numbering" Target="/word/numbering.xml" Id="R242e1152a2494378" /><Relationship Type="http://schemas.openxmlformats.org/officeDocument/2006/relationships/settings" Target="/word/settings.xml" Id="Rb5df2182a6004614" /><Relationship Type="http://schemas.openxmlformats.org/officeDocument/2006/relationships/image" Target="/word/media/6883b27b-2648-490b-ab3a-dee53d070f00.png" Id="Rd5cafad518fd44e4" /></Relationships>
</file>