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7f373789f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d979f1cee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Helen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ed3ca91c1425a" /><Relationship Type="http://schemas.openxmlformats.org/officeDocument/2006/relationships/numbering" Target="/word/numbering.xml" Id="R79a7ffd6f7364d6c" /><Relationship Type="http://schemas.openxmlformats.org/officeDocument/2006/relationships/settings" Target="/word/settings.xml" Id="Rcb4a7fd0917b45db" /><Relationship Type="http://schemas.openxmlformats.org/officeDocument/2006/relationships/image" Target="/word/media/55cc957b-9674-4ce4-9228-c63e2f4b173e.png" Id="R92ad979f1cee45d5" /></Relationships>
</file>