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4e8f1ddf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7f598c395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b4b83fd1e4135" /><Relationship Type="http://schemas.openxmlformats.org/officeDocument/2006/relationships/numbering" Target="/word/numbering.xml" Id="R5095e51252964f10" /><Relationship Type="http://schemas.openxmlformats.org/officeDocument/2006/relationships/settings" Target="/word/settings.xml" Id="Re301d78440f94524" /><Relationship Type="http://schemas.openxmlformats.org/officeDocument/2006/relationships/image" Target="/word/media/f49b7ef9-f5fb-4493-ad67-0a449aa47942.png" Id="Ra1c7f598c39545d1" /></Relationships>
</file>