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2eb4ba68e54e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9647a6d19d4b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Hells Bottom, Washington DC,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bf1c61d03543ef" /><Relationship Type="http://schemas.openxmlformats.org/officeDocument/2006/relationships/numbering" Target="/word/numbering.xml" Id="R59b023f15bf74f68" /><Relationship Type="http://schemas.openxmlformats.org/officeDocument/2006/relationships/settings" Target="/word/settings.xml" Id="R5264f56a3fe14044" /><Relationship Type="http://schemas.openxmlformats.org/officeDocument/2006/relationships/image" Target="/word/media/18eeda1d-4ca1-4c38-a32c-ad8578709379.png" Id="Rdc9647a6d19d4b36" /></Relationships>
</file>