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66648f909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55a1a90ad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Helmsley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523cdb5e8479d" /><Relationship Type="http://schemas.openxmlformats.org/officeDocument/2006/relationships/numbering" Target="/word/numbering.xml" Id="Rda1648a9504b4892" /><Relationship Type="http://schemas.openxmlformats.org/officeDocument/2006/relationships/settings" Target="/word/settings.xml" Id="R7e48c4d5d09246d0" /><Relationship Type="http://schemas.openxmlformats.org/officeDocument/2006/relationships/image" Target="/word/media/864fd757-b8ab-4ca3-9d5f-7b884112f99b.png" Id="R4e955a1a90ad46f7" /></Relationships>
</file>