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b6bf920c0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bb5add6a6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Helsing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6255271594bae" /><Relationship Type="http://schemas.openxmlformats.org/officeDocument/2006/relationships/numbering" Target="/word/numbering.xml" Id="R7b8a08a08a194bc2" /><Relationship Type="http://schemas.openxmlformats.org/officeDocument/2006/relationships/settings" Target="/word/settings.xml" Id="R62596f31373f491a" /><Relationship Type="http://schemas.openxmlformats.org/officeDocument/2006/relationships/image" Target="/word/media/f1ed1cb0-b71d-4fa1-b92b-49a9fe5b810e.png" Id="R311bb5add6a649d4" /></Relationships>
</file>