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ad887fd53f4f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42c03c87cd4d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Hematite,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06e978ed824a0b" /><Relationship Type="http://schemas.openxmlformats.org/officeDocument/2006/relationships/numbering" Target="/word/numbering.xml" Id="R36e9d251521d47d9" /><Relationship Type="http://schemas.openxmlformats.org/officeDocument/2006/relationships/settings" Target="/word/settings.xml" Id="R7725cdd13c354d5e" /><Relationship Type="http://schemas.openxmlformats.org/officeDocument/2006/relationships/image" Target="/word/media/ec9c913f-306c-4f27-ba34-35a3578f8a5d.png" Id="Rc242c03c87cd4d31" /></Relationships>
</file>