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3304b167a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472a8762e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Hemlock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49f85e00f4bee" /><Relationship Type="http://schemas.openxmlformats.org/officeDocument/2006/relationships/numbering" Target="/word/numbering.xml" Id="Rb68940669f494332" /><Relationship Type="http://schemas.openxmlformats.org/officeDocument/2006/relationships/settings" Target="/word/settings.xml" Id="R180f7271dd234114" /><Relationship Type="http://schemas.openxmlformats.org/officeDocument/2006/relationships/image" Target="/word/media/2f30a6a4-c810-4978-a4c0-4ab977a41c06.png" Id="Rbfa472a8762e4ef5" /></Relationships>
</file>