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b3f46bcc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bba1a1e3d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Henagar,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fdfafce79438d" /><Relationship Type="http://schemas.openxmlformats.org/officeDocument/2006/relationships/numbering" Target="/word/numbering.xml" Id="R96484be6266041ca" /><Relationship Type="http://schemas.openxmlformats.org/officeDocument/2006/relationships/settings" Target="/word/settings.xml" Id="Rf2068bcbcacb4f93" /><Relationship Type="http://schemas.openxmlformats.org/officeDocument/2006/relationships/image" Target="/word/media/1804b19e-c71c-4391-808e-71fc016581a2.png" Id="R561bba1a1e3d4e38" /></Relationships>
</file>