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527450aa8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d88b37e72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Henderson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98466527f4459" /><Relationship Type="http://schemas.openxmlformats.org/officeDocument/2006/relationships/numbering" Target="/word/numbering.xml" Id="R53c200dc8e7540d2" /><Relationship Type="http://schemas.openxmlformats.org/officeDocument/2006/relationships/settings" Target="/word/settings.xml" Id="R5bb0d7b099bb4be1" /><Relationship Type="http://schemas.openxmlformats.org/officeDocument/2006/relationships/image" Target="/word/media/e0b4758e-bc1c-42ad-8eeb-aea7cff77e66.png" Id="Re62d88b37e724bb7" /></Relationships>
</file>