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d8a7f2e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eaf3e36f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9c8073ae4985" /><Relationship Type="http://schemas.openxmlformats.org/officeDocument/2006/relationships/numbering" Target="/word/numbering.xml" Id="R14bf087905e24781" /><Relationship Type="http://schemas.openxmlformats.org/officeDocument/2006/relationships/settings" Target="/word/settings.xml" Id="R02557291b70145c7" /><Relationship Type="http://schemas.openxmlformats.org/officeDocument/2006/relationships/image" Target="/word/media/a7e37457-81aa-4871-9ede-c41b5ef9b7cf.png" Id="Raddeaf3e36f64217" /></Relationships>
</file>