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5de096aae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cd9dbba99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b13c495164c3c" /><Relationship Type="http://schemas.openxmlformats.org/officeDocument/2006/relationships/numbering" Target="/word/numbering.xml" Id="R34c115d596e046b3" /><Relationship Type="http://schemas.openxmlformats.org/officeDocument/2006/relationships/settings" Target="/word/settings.xml" Id="R8af7021cfbd44990" /><Relationship Type="http://schemas.openxmlformats.org/officeDocument/2006/relationships/image" Target="/word/media/f570d1e5-ee8b-464c-add3-2961ae9b40d3.png" Id="R4ebcd9dbba9943b0" /></Relationships>
</file>