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25fd2245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606afea55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46df994b84eab" /><Relationship Type="http://schemas.openxmlformats.org/officeDocument/2006/relationships/numbering" Target="/word/numbering.xml" Id="R719f213be60d47a9" /><Relationship Type="http://schemas.openxmlformats.org/officeDocument/2006/relationships/settings" Target="/word/settings.xml" Id="Rce1413aaf7a8466b" /><Relationship Type="http://schemas.openxmlformats.org/officeDocument/2006/relationships/image" Target="/word/media/63495a3d-770c-4dfb-8bfd-4c4bd3470a32.png" Id="Ra18606afea55442b" /></Relationships>
</file>