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90c6e94dd447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c226292328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Henshaw,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5059a1c93a4a80" /><Relationship Type="http://schemas.openxmlformats.org/officeDocument/2006/relationships/numbering" Target="/word/numbering.xml" Id="Rbde7d5fc22bb42a1" /><Relationship Type="http://schemas.openxmlformats.org/officeDocument/2006/relationships/settings" Target="/word/settings.xml" Id="Rec065c7039154a8f" /><Relationship Type="http://schemas.openxmlformats.org/officeDocument/2006/relationships/image" Target="/word/media/9d493866-3087-4bd2-a726-b2afc2ada11f.png" Id="Rc3c2262923284cc9" /></Relationships>
</file>