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b208b138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8748488df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709cd8354a77" /><Relationship Type="http://schemas.openxmlformats.org/officeDocument/2006/relationships/numbering" Target="/word/numbering.xml" Id="R9105d863fc274ad3" /><Relationship Type="http://schemas.openxmlformats.org/officeDocument/2006/relationships/settings" Target="/word/settings.xml" Id="R6f0230a365fe4916" /><Relationship Type="http://schemas.openxmlformats.org/officeDocument/2006/relationships/image" Target="/word/media/011fe8ed-f1e0-4cfc-bfab-44799ac97efe.png" Id="R9b88748488df4148" /></Relationships>
</file>