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6ceb64dcfa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428ed0af1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Henson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0b806b23b44e4" /><Relationship Type="http://schemas.openxmlformats.org/officeDocument/2006/relationships/numbering" Target="/word/numbering.xml" Id="R4bcda36e35c0468f" /><Relationship Type="http://schemas.openxmlformats.org/officeDocument/2006/relationships/settings" Target="/word/settings.xml" Id="Rc3766b1541a14310" /><Relationship Type="http://schemas.openxmlformats.org/officeDocument/2006/relationships/image" Target="/word/media/062aed58-6344-4ac8-9b03-0973c40b3b29.png" Id="Rce1428ed0af1421b" /></Relationships>
</file>