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5b09e57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09ea4dfb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299197be4c37" /><Relationship Type="http://schemas.openxmlformats.org/officeDocument/2006/relationships/numbering" Target="/word/numbering.xml" Id="Rf6b83233fad949c1" /><Relationship Type="http://schemas.openxmlformats.org/officeDocument/2006/relationships/settings" Target="/word/settings.xml" Id="R7a8b1b535ed44680" /><Relationship Type="http://schemas.openxmlformats.org/officeDocument/2006/relationships/image" Target="/word/media/5d9ab471-6859-4d9d-bdf7-42b54a8a4528.png" Id="R892d09ea4dfb4f2c" /></Relationships>
</file>