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0867f6f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e6a2013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c92579f564451" /><Relationship Type="http://schemas.openxmlformats.org/officeDocument/2006/relationships/numbering" Target="/word/numbering.xml" Id="Re27979d9ccab490c" /><Relationship Type="http://schemas.openxmlformats.org/officeDocument/2006/relationships/settings" Target="/word/settings.xml" Id="Rfafe204440664d18" /><Relationship Type="http://schemas.openxmlformats.org/officeDocument/2006/relationships/image" Target="/word/media/88388aa1-1464-4819-816f-fdfde22c9b87.png" Id="Rf518e6a2013e4d0e" /></Relationships>
</file>