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22a33af40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81e33b525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Hercules,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7f618b3f04a9e" /><Relationship Type="http://schemas.openxmlformats.org/officeDocument/2006/relationships/numbering" Target="/word/numbering.xml" Id="Rf28079a4fcd943ef" /><Relationship Type="http://schemas.openxmlformats.org/officeDocument/2006/relationships/settings" Target="/word/settings.xml" Id="R699ee6f097cb4a2c" /><Relationship Type="http://schemas.openxmlformats.org/officeDocument/2006/relationships/image" Target="/word/media/3560f8bf-5581-4299-a28d-8d15cb2fb41b.png" Id="R06981e33b5254be3" /></Relationships>
</file>