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18455ca1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3876d79f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6e418a6b425e" /><Relationship Type="http://schemas.openxmlformats.org/officeDocument/2006/relationships/numbering" Target="/word/numbering.xml" Id="Rffb423068da84b43" /><Relationship Type="http://schemas.openxmlformats.org/officeDocument/2006/relationships/settings" Target="/word/settings.xml" Id="R6a8bb6287969462c" /><Relationship Type="http://schemas.openxmlformats.org/officeDocument/2006/relationships/image" Target="/word/media/9462aace-d3ad-4873-a49e-b87aa2d0f4fb.png" Id="R5e873876d79f4143" /></Relationships>
</file>