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e74541efc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4e6303dcf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Trace,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e5af3331e4fd6" /><Relationship Type="http://schemas.openxmlformats.org/officeDocument/2006/relationships/numbering" Target="/word/numbering.xml" Id="R7bc22f66ef2645aa" /><Relationship Type="http://schemas.openxmlformats.org/officeDocument/2006/relationships/settings" Target="/word/settings.xml" Id="R2c17c01787b14635" /><Relationship Type="http://schemas.openxmlformats.org/officeDocument/2006/relationships/image" Target="/word/media/12b63a40-3352-419b-b72e-dd4d64fc4bf3.png" Id="Re5f4e6303dcf4c80" /></Relationships>
</file>