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da950d625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531a9e3fb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566788ba64b98" /><Relationship Type="http://schemas.openxmlformats.org/officeDocument/2006/relationships/numbering" Target="/word/numbering.xml" Id="R628ce3566c484261" /><Relationship Type="http://schemas.openxmlformats.org/officeDocument/2006/relationships/settings" Target="/word/settings.xml" Id="Rd07c1a8275cf4707" /><Relationship Type="http://schemas.openxmlformats.org/officeDocument/2006/relationships/image" Target="/word/media/77a30e3a-2973-473a-8e89-8022a8158128.png" Id="R5b1531a9e3fb461c" /></Relationships>
</file>