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d78970d9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ab24984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ede77eba4df0" /><Relationship Type="http://schemas.openxmlformats.org/officeDocument/2006/relationships/numbering" Target="/word/numbering.xml" Id="Re7b1fb2e7e79467f" /><Relationship Type="http://schemas.openxmlformats.org/officeDocument/2006/relationships/settings" Target="/word/settings.xml" Id="Rd4461018a298439f" /><Relationship Type="http://schemas.openxmlformats.org/officeDocument/2006/relationships/image" Target="/word/media/6363e3ad-285e-4311-8e6d-8e1357c964d3.png" Id="R723eab2498484cf0" /></Relationships>
</file>