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ed4ca363d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fffe49566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Hermanville,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6cd5b4418495f" /><Relationship Type="http://schemas.openxmlformats.org/officeDocument/2006/relationships/numbering" Target="/word/numbering.xml" Id="Rde43ab3fefe44158" /><Relationship Type="http://schemas.openxmlformats.org/officeDocument/2006/relationships/settings" Target="/word/settings.xml" Id="R6ad2fecc15c945b2" /><Relationship Type="http://schemas.openxmlformats.org/officeDocument/2006/relationships/image" Target="/word/media/a0279db7-4638-4377-809a-5be608dae824.png" Id="Rd7dfffe495664db2" /></Relationships>
</file>