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c8ca60037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ebcdd2e2149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Hermosa,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b4b7374aa412c" /><Relationship Type="http://schemas.openxmlformats.org/officeDocument/2006/relationships/numbering" Target="/word/numbering.xml" Id="R6f2bbd94f4af45d5" /><Relationship Type="http://schemas.openxmlformats.org/officeDocument/2006/relationships/settings" Target="/word/settings.xml" Id="R6b54563bdd61409a" /><Relationship Type="http://schemas.openxmlformats.org/officeDocument/2006/relationships/image" Target="/word/media/3667f4ae-9aba-4d2f-acff-c2c71dd253b6.png" Id="R11cebcdd2e2149e4" /></Relationships>
</file>