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9f23af36f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2145fce78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Herndon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e3ecf1d734151" /><Relationship Type="http://schemas.openxmlformats.org/officeDocument/2006/relationships/numbering" Target="/word/numbering.xml" Id="Rb44c3b602c7f43f4" /><Relationship Type="http://schemas.openxmlformats.org/officeDocument/2006/relationships/settings" Target="/word/settings.xml" Id="R4efc914074e34a6d" /><Relationship Type="http://schemas.openxmlformats.org/officeDocument/2006/relationships/image" Target="/word/media/ca3602f0-67ae-449d-91f5-8f9c0d1521d8.png" Id="Rc302145fce78457f" /></Relationships>
</file>