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ef2d0e2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1535240ed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995d60066496d" /><Relationship Type="http://schemas.openxmlformats.org/officeDocument/2006/relationships/numbering" Target="/word/numbering.xml" Id="R8cd1fd07266644db" /><Relationship Type="http://schemas.openxmlformats.org/officeDocument/2006/relationships/settings" Target="/word/settings.xml" Id="R20849eb9b4374551" /><Relationship Type="http://schemas.openxmlformats.org/officeDocument/2006/relationships/image" Target="/word/media/abe3d135-d2ae-4e71-8621-9e03db6bf3c9.png" Id="R32a1535240ed42c7" /></Relationships>
</file>