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b4aa572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ef419276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665298bac48da" /><Relationship Type="http://schemas.openxmlformats.org/officeDocument/2006/relationships/numbering" Target="/word/numbering.xml" Id="Ra36db48261d54935" /><Relationship Type="http://schemas.openxmlformats.org/officeDocument/2006/relationships/settings" Target="/word/settings.xml" Id="R83c7be0f42e54b6d" /><Relationship Type="http://schemas.openxmlformats.org/officeDocument/2006/relationships/image" Target="/word/media/74794e22-4e0a-4bf2-850b-2e1312b8bdac.png" Id="Reb00ef4192764f2c" /></Relationships>
</file>