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6743ea2a4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912545333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Herring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e795cf3a64a3c" /><Relationship Type="http://schemas.openxmlformats.org/officeDocument/2006/relationships/numbering" Target="/word/numbering.xml" Id="R53d48649c1884349" /><Relationship Type="http://schemas.openxmlformats.org/officeDocument/2006/relationships/settings" Target="/word/settings.xml" Id="R458f696e6dfb4390" /><Relationship Type="http://schemas.openxmlformats.org/officeDocument/2006/relationships/image" Target="/word/media/68af486d-64ef-4604-9c9d-4e5433753ebb.png" Id="R9d2912545333465a" /></Relationships>
</file>