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f3ec7222b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59caeda57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Herrington,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28724111f40be" /><Relationship Type="http://schemas.openxmlformats.org/officeDocument/2006/relationships/numbering" Target="/word/numbering.xml" Id="R98e83fac3c594b89" /><Relationship Type="http://schemas.openxmlformats.org/officeDocument/2006/relationships/settings" Target="/word/settings.xml" Id="Rc8ff690bf2ef4d83" /><Relationship Type="http://schemas.openxmlformats.org/officeDocument/2006/relationships/image" Target="/word/media/44a094b0-1802-450e-8a50-74b6c9cee6c1.png" Id="Ra4c59caeda57451e" /></Relationships>
</file>