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f5d96b0a2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f6f779f50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6fb7cb2254205" /><Relationship Type="http://schemas.openxmlformats.org/officeDocument/2006/relationships/numbering" Target="/word/numbering.xml" Id="R3d470aa819c7419a" /><Relationship Type="http://schemas.openxmlformats.org/officeDocument/2006/relationships/settings" Target="/word/settings.xml" Id="Rfd2cdf78570c4707" /><Relationship Type="http://schemas.openxmlformats.org/officeDocument/2006/relationships/image" Target="/word/media/609ef0ea-6251-44ab-859f-33123ae2a692.png" Id="R619f6f779f5048e7" /></Relationships>
</file>