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4016b45b2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be4ca3837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Hershey,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8e9d1ff674a8a" /><Relationship Type="http://schemas.openxmlformats.org/officeDocument/2006/relationships/numbering" Target="/word/numbering.xml" Id="R15da3e2b26994187" /><Relationship Type="http://schemas.openxmlformats.org/officeDocument/2006/relationships/settings" Target="/word/settings.xml" Id="R7300c16f97fd4e12" /><Relationship Type="http://schemas.openxmlformats.org/officeDocument/2006/relationships/image" Target="/word/media/99644467-67aa-4229-b50c-dbd2a77ed301.png" Id="R60abe4ca383741b6" /></Relationships>
</file>