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3d9957d92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137b273a2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Hertel,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ae286183e4d6e" /><Relationship Type="http://schemas.openxmlformats.org/officeDocument/2006/relationships/numbering" Target="/word/numbering.xml" Id="R70d63234832744b3" /><Relationship Type="http://schemas.openxmlformats.org/officeDocument/2006/relationships/settings" Target="/word/settings.xml" Id="R11197a65766844c5" /><Relationship Type="http://schemas.openxmlformats.org/officeDocument/2006/relationships/image" Target="/word/media/29538801-e599-41b7-9872-102eb05ab619.png" Id="Rdcd137b273a24779" /></Relationships>
</file>