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706c2efb9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701dfc96c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Heslops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1966f03f64542" /><Relationship Type="http://schemas.openxmlformats.org/officeDocument/2006/relationships/numbering" Target="/word/numbering.xml" Id="Rb887430d28ce4edd" /><Relationship Type="http://schemas.openxmlformats.org/officeDocument/2006/relationships/settings" Target="/word/settings.xml" Id="R4b055bd7560b454f" /><Relationship Type="http://schemas.openxmlformats.org/officeDocument/2006/relationships/image" Target="/word/media/157f428d-1700-4a84-8265-f781204f0a67.png" Id="R9e1701dfc96c44fb" /></Relationships>
</file>